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54" w:rsidRPr="00D81FA0" w:rsidRDefault="00212654" w:rsidP="00212654">
      <w:pPr>
        <w:jc w:val="right"/>
        <w:rPr>
          <w:b/>
          <w:sz w:val="28"/>
          <w:szCs w:val="28"/>
        </w:rPr>
      </w:pPr>
      <w:r w:rsidRPr="00D81FA0">
        <w:rPr>
          <w:b/>
          <w:sz w:val="28"/>
          <w:szCs w:val="28"/>
        </w:rPr>
        <w:t>Проект</w:t>
      </w:r>
    </w:p>
    <w:p w:rsidR="00D81FA0" w:rsidRPr="00D81FA0" w:rsidRDefault="00D81FA0" w:rsidP="00212654">
      <w:pPr>
        <w:jc w:val="right"/>
        <w:rPr>
          <w:b/>
          <w:sz w:val="28"/>
          <w:szCs w:val="28"/>
        </w:rPr>
      </w:pPr>
    </w:p>
    <w:p w:rsidR="00333FC9" w:rsidRPr="00D81FA0" w:rsidRDefault="00333FC9" w:rsidP="00333FC9">
      <w:pPr>
        <w:jc w:val="center"/>
        <w:rPr>
          <w:b/>
          <w:sz w:val="28"/>
          <w:szCs w:val="28"/>
        </w:rPr>
      </w:pPr>
      <w:r w:rsidRPr="00D81FA0">
        <w:rPr>
          <w:b/>
          <w:sz w:val="28"/>
          <w:szCs w:val="28"/>
        </w:rPr>
        <w:t>ХАНТЫ-МАНСИЙСКИЙ АВТОНОМНЫЙ ОКРУГ – ЮГРА</w:t>
      </w:r>
    </w:p>
    <w:p w:rsidR="00333FC9" w:rsidRPr="00D81FA0" w:rsidRDefault="00333FC9" w:rsidP="00333FC9">
      <w:pPr>
        <w:jc w:val="center"/>
        <w:rPr>
          <w:b/>
          <w:sz w:val="28"/>
          <w:szCs w:val="28"/>
        </w:rPr>
      </w:pPr>
      <w:r w:rsidRPr="00D81FA0">
        <w:rPr>
          <w:b/>
          <w:sz w:val="28"/>
          <w:szCs w:val="28"/>
        </w:rPr>
        <w:t>ХАНТЫ-МАНСИЙСКИЙ РАЙОН</w:t>
      </w:r>
    </w:p>
    <w:p w:rsidR="00333FC9" w:rsidRPr="00D81FA0" w:rsidRDefault="00333FC9" w:rsidP="00333FC9">
      <w:pPr>
        <w:jc w:val="center"/>
        <w:rPr>
          <w:b/>
          <w:sz w:val="28"/>
          <w:szCs w:val="28"/>
        </w:rPr>
      </w:pPr>
    </w:p>
    <w:p w:rsidR="00333FC9" w:rsidRPr="00D81FA0" w:rsidRDefault="00333FC9" w:rsidP="00333FC9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81FA0">
        <w:rPr>
          <w:b/>
          <w:bCs/>
          <w:kern w:val="32"/>
          <w:sz w:val="28"/>
          <w:szCs w:val="28"/>
        </w:rPr>
        <w:t>ДУМА</w:t>
      </w:r>
    </w:p>
    <w:p w:rsidR="00333FC9" w:rsidRPr="00D81FA0" w:rsidRDefault="00333FC9" w:rsidP="00333FC9">
      <w:pPr>
        <w:rPr>
          <w:b/>
          <w:sz w:val="28"/>
          <w:szCs w:val="28"/>
        </w:rPr>
      </w:pPr>
    </w:p>
    <w:p w:rsidR="00333FC9" w:rsidRPr="00D81FA0" w:rsidRDefault="00333FC9" w:rsidP="00333FC9">
      <w:pPr>
        <w:jc w:val="center"/>
        <w:rPr>
          <w:b/>
          <w:sz w:val="28"/>
          <w:szCs w:val="28"/>
        </w:rPr>
      </w:pPr>
      <w:r w:rsidRPr="00D81FA0">
        <w:rPr>
          <w:b/>
          <w:sz w:val="28"/>
          <w:szCs w:val="28"/>
        </w:rPr>
        <w:t>РЕШЕНИЕ</w:t>
      </w:r>
    </w:p>
    <w:p w:rsidR="00333FC9" w:rsidRPr="00333FC9" w:rsidRDefault="00333FC9" w:rsidP="00333FC9">
      <w:pPr>
        <w:rPr>
          <w:sz w:val="28"/>
          <w:szCs w:val="28"/>
        </w:rPr>
      </w:pPr>
    </w:p>
    <w:p w:rsidR="00333FC9" w:rsidRPr="00333FC9" w:rsidRDefault="00873B37" w:rsidP="00333FC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12654">
        <w:rPr>
          <w:sz w:val="28"/>
          <w:szCs w:val="28"/>
        </w:rPr>
        <w:t>.</w:t>
      </w:r>
      <w:r>
        <w:rPr>
          <w:sz w:val="28"/>
          <w:szCs w:val="28"/>
        </w:rPr>
        <w:t xml:space="preserve"> __</w:t>
      </w:r>
      <w:r w:rsidR="00333FC9" w:rsidRPr="00333FC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33FC9" w:rsidRPr="00333FC9">
        <w:rPr>
          <w:sz w:val="28"/>
          <w:szCs w:val="28"/>
        </w:rPr>
        <w:t xml:space="preserve">                                                                                                    №</w:t>
      </w:r>
      <w:r>
        <w:rPr>
          <w:sz w:val="28"/>
          <w:szCs w:val="28"/>
        </w:rPr>
        <w:t>____</w:t>
      </w:r>
    </w:p>
    <w:p w:rsidR="00BF6C04" w:rsidRPr="00333FC9" w:rsidRDefault="00BF6C04" w:rsidP="00BF6C04">
      <w:pPr>
        <w:rPr>
          <w:sz w:val="28"/>
          <w:szCs w:val="28"/>
        </w:rPr>
      </w:pPr>
    </w:p>
    <w:p w:rsidR="00333FC9" w:rsidRPr="00873B37" w:rsidRDefault="00B748A7" w:rsidP="00873B37">
      <w:pPr>
        <w:tabs>
          <w:tab w:val="left" w:pos="142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873B37" w:rsidRDefault="00873B37" w:rsidP="00873B37">
      <w:pPr>
        <w:tabs>
          <w:tab w:val="left" w:pos="142"/>
        </w:tabs>
        <w:rPr>
          <w:sz w:val="28"/>
          <w:szCs w:val="28"/>
        </w:rPr>
      </w:pPr>
      <w:r w:rsidRPr="00873B37">
        <w:rPr>
          <w:sz w:val="28"/>
          <w:szCs w:val="28"/>
        </w:rPr>
        <w:t>от 09.06.2016 № 587 «Об утверждении</w:t>
      </w:r>
    </w:p>
    <w:p w:rsidR="00873B37" w:rsidRDefault="00873B37" w:rsidP="00873B37">
      <w:pPr>
        <w:tabs>
          <w:tab w:val="left" w:pos="142"/>
        </w:tabs>
        <w:rPr>
          <w:sz w:val="28"/>
          <w:szCs w:val="28"/>
        </w:rPr>
      </w:pPr>
      <w:r w:rsidRPr="00873B37">
        <w:rPr>
          <w:sz w:val="28"/>
          <w:szCs w:val="28"/>
        </w:rPr>
        <w:t xml:space="preserve">правил определения размера </w:t>
      </w:r>
    </w:p>
    <w:p w:rsidR="00873B37" w:rsidRDefault="00873B37" w:rsidP="00873B37">
      <w:pPr>
        <w:tabs>
          <w:tab w:val="left" w:pos="142"/>
        </w:tabs>
        <w:rPr>
          <w:sz w:val="28"/>
          <w:szCs w:val="28"/>
        </w:rPr>
      </w:pPr>
      <w:r w:rsidRPr="00873B37">
        <w:rPr>
          <w:sz w:val="28"/>
          <w:szCs w:val="28"/>
        </w:rPr>
        <w:t>арендной платы, порядка, условий</w:t>
      </w:r>
    </w:p>
    <w:p w:rsidR="00873B37" w:rsidRDefault="00873B37" w:rsidP="00873B37">
      <w:pPr>
        <w:tabs>
          <w:tab w:val="left" w:pos="142"/>
        </w:tabs>
        <w:rPr>
          <w:sz w:val="28"/>
          <w:szCs w:val="28"/>
        </w:rPr>
      </w:pPr>
      <w:r w:rsidRPr="00873B37">
        <w:rPr>
          <w:sz w:val="28"/>
          <w:szCs w:val="28"/>
        </w:rPr>
        <w:t>и сроков внесения арендной платы</w:t>
      </w:r>
    </w:p>
    <w:p w:rsidR="00873B37" w:rsidRDefault="00873B37" w:rsidP="00873B37">
      <w:pPr>
        <w:tabs>
          <w:tab w:val="left" w:pos="142"/>
        </w:tabs>
        <w:rPr>
          <w:sz w:val="28"/>
          <w:szCs w:val="28"/>
        </w:rPr>
      </w:pPr>
      <w:r w:rsidRPr="00873B37">
        <w:rPr>
          <w:sz w:val="28"/>
          <w:szCs w:val="28"/>
        </w:rPr>
        <w:t>за земельные участки, находящиеся</w:t>
      </w:r>
    </w:p>
    <w:p w:rsidR="00873B37" w:rsidRDefault="00873B37" w:rsidP="00873B37">
      <w:pPr>
        <w:tabs>
          <w:tab w:val="left" w:pos="142"/>
        </w:tabs>
        <w:rPr>
          <w:sz w:val="28"/>
          <w:szCs w:val="28"/>
        </w:rPr>
      </w:pPr>
      <w:r w:rsidRPr="00873B37">
        <w:rPr>
          <w:sz w:val="28"/>
          <w:szCs w:val="28"/>
        </w:rPr>
        <w:t>в собственности Ханты-Мансийского</w:t>
      </w:r>
    </w:p>
    <w:p w:rsidR="00873B37" w:rsidRDefault="00873B37" w:rsidP="00873B37">
      <w:pPr>
        <w:tabs>
          <w:tab w:val="left" w:pos="142"/>
        </w:tabs>
        <w:rPr>
          <w:sz w:val="28"/>
          <w:szCs w:val="28"/>
        </w:rPr>
      </w:pPr>
      <w:r w:rsidRPr="00873B37">
        <w:rPr>
          <w:sz w:val="28"/>
          <w:szCs w:val="28"/>
        </w:rPr>
        <w:t xml:space="preserve">района и </w:t>
      </w:r>
      <w:proofErr w:type="gramStart"/>
      <w:r w:rsidRPr="00873B37">
        <w:rPr>
          <w:sz w:val="28"/>
          <w:szCs w:val="28"/>
        </w:rPr>
        <w:t>предоставляемые</w:t>
      </w:r>
      <w:proofErr w:type="gramEnd"/>
    </w:p>
    <w:p w:rsidR="00873B37" w:rsidRPr="00873B37" w:rsidRDefault="00873B37" w:rsidP="00873B37">
      <w:pPr>
        <w:tabs>
          <w:tab w:val="left" w:pos="142"/>
        </w:tabs>
        <w:rPr>
          <w:sz w:val="28"/>
          <w:szCs w:val="28"/>
        </w:rPr>
      </w:pPr>
      <w:r w:rsidRPr="00873B37">
        <w:rPr>
          <w:sz w:val="28"/>
          <w:szCs w:val="28"/>
        </w:rPr>
        <w:t xml:space="preserve">в аренду без торгов» </w:t>
      </w:r>
    </w:p>
    <w:p w:rsidR="00873B37" w:rsidRDefault="00873B37" w:rsidP="00D81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E18" w:rsidRDefault="00C66E18" w:rsidP="00D81FA0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5F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25F6F">
        <w:rPr>
          <w:sz w:val="28"/>
          <w:szCs w:val="28"/>
        </w:rPr>
        <w:t>оответстви</w:t>
      </w:r>
      <w:r w:rsidR="002468D7">
        <w:rPr>
          <w:sz w:val="28"/>
          <w:szCs w:val="28"/>
        </w:rPr>
        <w:t>и</w:t>
      </w:r>
      <w:r w:rsidRPr="00425F6F">
        <w:rPr>
          <w:sz w:val="28"/>
          <w:szCs w:val="28"/>
        </w:rPr>
        <w:t xml:space="preserve">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</w:t>
      </w:r>
      <w:r w:rsidR="000A0DC2">
        <w:rPr>
          <w:sz w:val="28"/>
          <w:szCs w:val="28"/>
        </w:rPr>
        <w:t xml:space="preserve">частью 1 статьи 31 </w:t>
      </w:r>
      <w:r>
        <w:rPr>
          <w:sz w:val="28"/>
          <w:szCs w:val="28"/>
        </w:rPr>
        <w:t>Устав</w:t>
      </w:r>
      <w:r w:rsidR="000A0DC2">
        <w:rPr>
          <w:sz w:val="28"/>
          <w:szCs w:val="28"/>
        </w:rPr>
        <w:t>а</w:t>
      </w:r>
      <w:r>
        <w:rPr>
          <w:sz w:val="28"/>
          <w:szCs w:val="28"/>
        </w:rPr>
        <w:t xml:space="preserve"> Ханты-Мансийского района</w:t>
      </w:r>
    </w:p>
    <w:p w:rsidR="00BF6C04" w:rsidRDefault="00BF6C04" w:rsidP="00D81FA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81FA0" w:rsidRPr="00506106" w:rsidRDefault="00D81FA0" w:rsidP="00D81FA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D81FA0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D81FA0" w:rsidRPr="004751C9" w:rsidRDefault="00D81FA0" w:rsidP="00D81FA0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D81FA0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D81FA0">
      <w:pPr>
        <w:jc w:val="both"/>
      </w:pPr>
    </w:p>
    <w:p w:rsidR="00010A62" w:rsidRDefault="0014575F" w:rsidP="00D81FA0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</w:t>
      </w:r>
      <w:r w:rsidR="00873B37" w:rsidRPr="00873B37">
        <w:rPr>
          <w:sz w:val="28"/>
          <w:szCs w:val="28"/>
        </w:rPr>
        <w:t xml:space="preserve">Решение Думы Ханты-Мансийского района от 09.06.2016 </w:t>
      </w:r>
      <w:r w:rsidR="00873B37">
        <w:rPr>
          <w:sz w:val="28"/>
          <w:szCs w:val="28"/>
        </w:rPr>
        <w:t>№</w:t>
      </w:r>
      <w:r w:rsidR="00873B37" w:rsidRPr="00873B37">
        <w:rPr>
          <w:sz w:val="28"/>
          <w:szCs w:val="28"/>
        </w:rPr>
        <w:t xml:space="preserve"> 587 </w:t>
      </w:r>
      <w:r w:rsidR="00873B37">
        <w:rPr>
          <w:sz w:val="28"/>
          <w:szCs w:val="28"/>
        </w:rPr>
        <w:t>«</w:t>
      </w:r>
      <w:r w:rsidR="00873B37" w:rsidRPr="00873B37">
        <w:rPr>
          <w:sz w:val="28"/>
          <w:szCs w:val="28"/>
        </w:rPr>
        <w:t>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</w:t>
      </w:r>
      <w:r w:rsidR="00873B37">
        <w:rPr>
          <w:sz w:val="28"/>
          <w:szCs w:val="28"/>
        </w:rPr>
        <w:t>»</w:t>
      </w:r>
      <w:r w:rsidR="00873B37" w:rsidRPr="00873B37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>(далее – Решение) следующие изменения:</w:t>
      </w:r>
    </w:p>
    <w:p w:rsidR="00873B37" w:rsidRDefault="00E43A97" w:rsidP="00D8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3B37">
        <w:rPr>
          <w:sz w:val="28"/>
          <w:szCs w:val="28"/>
        </w:rPr>
        <w:t>В приложени</w:t>
      </w:r>
      <w:r w:rsidR="00C66E18">
        <w:rPr>
          <w:sz w:val="28"/>
          <w:szCs w:val="28"/>
        </w:rPr>
        <w:t>и</w:t>
      </w:r>
      <w:r w:rsidR="00873B37">
        <w:rPr>
          <w:sz w:val="28"/>
          <w:szCs w:val="28"/>
        </w:rPr>
        <w:t xml:space="preserve"> к правилам определения размера арендной платы, порядка, условий и сроков внесения арендной платы за земельные участки, находящиеся в </w:t>
      </w:r>
      <w:r>
        <w:rPr>
          <w:sz w:val="28"/>
          <w:szCs w:val="28"/>
        </w:rPr>
        <w:t>собственности Ханты-Ма</w:t>
      </w:r>
      <w:r w:rsidR="00873B37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="00873B37">
        <w:rPr>
          <w:sz w:val="28"/>
          <w:szCs w:val="28"/>
        </w:rPr>
        <w:t xml:space="preserve">ийского района и </w:t>
      </w:r>
      <w:r>
        <w:rPr>
          <w:sz w:val="28"/>
          <w:szCs w:val="28"/>
        </w:rPr>
        <w:t>предоставляемые в аренду без торгов:</w:t>
      </w:r>
    </w:p>
    <w:p w:rsidR="0014575F" w:rsidRDefault="00E43A97" w:rsidP="00D8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EC4761">
        <w:rPr>
          <w:sz w:val="28"/>
          <w:szCs w:val="28"/>
        </w:rPr>
        <w:t xml:space="preserve"> </w:t>
      </w:r>
      <w:r w:rsidR="00873B37">
        <w:rPr>
          <w:sz w:val="28"/>
          <w:szCs w:val="28"/>
        </w:rPr>
        <w:t xml:space="preserve">строке 5 </w:t>
      </w:r>
      <w:r>
        <w:rPr>
          <w:sz w:val="28"/>
          <w:szCs w:val="28"/>
        </w:rPr>
        <w:t>Т</w:t>
      </w:r>
      <w:r w:rsidR="00EC4761">
        <w:rPr>
          <w:sz w:val="28"/>
          <w:szCs w:val="28"/>
        </w:rPr>
        <w:t>аблиц</w:t>
      </w:r>
      <w:r w:rsidR="00873B37">
        <w:rPr>
          <w:sz w:val="28"/>
          <w:szCs w:val="28"/>
        </w:rPr>
        <w:t>ы 1</w:t>
      </w:r>
      <w:r w:rsidR="00EC4761">
        <w:rPr>
          <w:sz w:val="28"/>
          <w:szCs w:val="28"/>
        </w:rPr>
        <w:t xml:space="preserve"> </w:t>
      </w:r>
      <w:r w:rsidR="002468D7">
        <w:rPr>
          <w:sz w:val="28"/>
          <w:szCs w:val="28"/>
        </w:rPr>
        <w:t>слова</w:t>
      </w:r>
      <w:r w:rsidR="00873B37">
        <w:rPr>
          <w:sz w:val="28"/>
          <w:szCs w:val="28"/>
        </w:rPr>
        <w:t xml:space="preserve"> «дачное строительство</w:t>
      </w:r>
      <w:proofErr w:type="gramStart"/>
      <w:r w:rsidR="000A0DC2">
        <w:rPr>
          <w:sz w:val="28"/>
          <w:szCs w:val="28"/>
        </w:rPr>
        <w:t>,</w:t>
      </w:r>
      <w:r w:rsidR="00873B37">
        <w:rPr>
          <w:sz w:val="28"/>
          <w:szCs w:val="28"/>
        </w:rPr>
        <w:t>»</w:t>
      </w:r>
      <w:proofErr w:type="gramEnd"/>
      <w:r w:rsidR="00873B37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E43A97" w:rsidRDefault="00E43A97" w:rsidP="00D81F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В строке 4 Таблиц 5-8 слово «дачных</w:t>
      </w:r>
      <w:proofErr w:type="gramStart"/>
      <w:r w:rsidR="000A0DC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исключить.</w:t>
      </w:r>
    </w:p>
    <w:p w:rsidR="0014575F" w:rsidRDefault="0014575F" w:rsidP="00D8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E47EB" w:rsidRDefault="009E47EB" w:rsidP="0014575F">
      <w:pPr>
        <w:ind w:firstLine="708"/>
        <w:jc w:val="both"/>
        <w:rPr>
          <w:sz w:val="28"/>
          <w:szCs w:val="28"/>
        </w:rPr>
      </w:pPr>
    </w:p>
    <w:p w:rsidR="003B4F2A" w:rsidRDefault="003B4F2A" w:rsidP="0014575F">
      <w:pPr>
        <w:ind w:firstLine="708"/>
        <w:jc w:val="both"/>
        <w:rPr>
          <w:sz w:val="28"/>
          <w:szCs w:val="28"/>
        </w:rPr>
      </w:pPr>
    </w:p>
    <w:p w:rsidR="003B4F2A" w:rsidRDefault="003B4F2A" w:rsidP="0014575F">
      <w:pPr>
        <w:ind w:firstLine="708"/>
        <w:jc w:val="both"/>
        <w:rPr>
          <w:sz w:val="28"/>
          <w:szCs w:val="28"/>
        </w:rPr>
      </w:pPr>
    </w:p>
    <w:p w:rsidR="003B4F2A" w:rsidRDefault="003B4F2A" w:rsidP="0014575F">
      <w:pPr>
        <w:ind w:firstLine="708"/>
        <w:jc w:val="both"/>
        <w:rPr>
          <w:sz w:val="28"/>
          <w:szCs w:val="28"/>
        </w:rPr>
      </w:pPr>
    </w:p>
    <w:p w:rsidR="003B4F2A" w:rsidRDefault="003B4F2A" w:rsidP="0014575F">
      <w:pPr>
        <w:ind w:firstLine="708"/>
        <w:jc w:val="both"/>
        <w:rPr>
          <w:sz w:val="28"/>
          <w:szCs w:val="28"/>
        </w:rPr>
      </w:pPr>
    </w:p>
    <w:p w:rsidR="003B4F2A" w:rsidRDefault="003B4F2A" w:rsidP="0014575F">
      <w:pPr>
        <w:ind w:firstLine="708"/>
        <w:jc w:val="both"/>
        <w:rPr>
          <w:sz w:val="28"/>
          <w:szCs w:val="28"/>
        </w:rPr>
      </w:pPr>
    </w:p>
    <w:p w:rsidR="003B4F2A" w:rsidRDefault="003B4F2A" w:rsidP="0014575F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21"/>
      </w:tblGrid>
      <w:tr w:rsidR="00010A62" w:rsidTr="00D81FA0">
        <w:tc>
          <w:tcPr>
            <w:tcW w:w="5778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Председатель Думы </w:t>
            </w:r>
          </w:p>
          <w:p w:rsidR="00010A62" w:rsidRPr="008235A9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Ханты-Мансийского района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П.Н. Захаров</w:t>
            </w:r>
          </w:p>
          <w:p w:rsidR="00010A62" w:rsidRDefault="00010A62" w:rsidP="009E47EB">
            <w:pPr>
              <w:spacing w:line="276" w:lineRule="auto"/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«___»___________ 201</w:t>
            </w:r>
            <w:r>
              <w:rPr>
                <w:sz w:val="28"/>
                <w:szCs w:val="28"/>
              </w:rPr>
              <w:t>9</w:t>
            </w:r>
            <w:r w:rsidRPr="008235A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21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К.Р. </w:t>
            </w:r>
            <w:proofErr w:type="spellStart"/>
            <w:r w:rsidRPr="008235A9">
              <w:rPr>
                <w:sz w:val="28"/>
                <w:szCs w:val="28"/>
              </w:rPr>
              <w:t>Минулин</w:t>
            </w:r>
            <w:proofErr w:type="spellEnd"/>
          </w:p>
          <w:p w:rsidR="00010A62" w:rsidRDefault="00010A62" w:rsidP="00010A62">
            <w:pPr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«___»___________ 201</w:t>
            </w:r>
            <w:r>
              <w:rPr>
                <w:sz w:val="28"/>
                <w:szCs w:val="28"/>
              </w:rPr>
              <w:t>9</w:t>
            </w:r>
            <w:r w:rsidRPr="008235A9">
              <w:rPr>
                <w:sz w:val="28"/>
                <w:szCs w:val="28"/>
              </w:rPr>
              <w:t xml:space="preserve"> года</w:t>
            </w:r>
          </w:p>
        </w:tc>
      </w:tr>
    </w:tbl>
    <w:p w:rsidR="00914FBC" w:rsidRDefault="00914FBC" w:rsidP="00873B37"/>
    <w:p w:rsidR="00873B37" w:rsidRDefault="00873B37" w:rsidP="00873B37"/>
    <w:p w:rsidR="00873B37" w:rsidRDefault="00873B37" w:rsidP="00873B37"/>
    <w:p w:rsidR="004775DC" w:rsidRPr="001120D1" w:rsidRDefault="004775DC" w:rsidP="004775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5DC" w:rsidRDefault="004775DC" w:rsidP="004775DC">
      <w:pPr>
        <w:tabs>
          <w:tab w:val="left" w:pos="1275"/>
        </w:tabs>
        <w:ind w:firstLine="567"/>
        <w:jc w:val="both"/>
        <w:rPr>
          <w:sz w:val="28"/>
          <w:szCs w:val="28"/>
        </w:rPr>
      </w:pPr>
    </w:p>
    <w:sectPr w:rsidR="004775DC" w:rsidSect="00873B37">
      <w:headerReference w:type="default" r:id="rId8"/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19" w:rsidRDefault="00363C19" w:rsidP="00BF6C04">
      <w:r>
        <w:separator/>
      </w:r>
    </w:p>
  </w:endnote>
  <w:endnote w:type="continuationSeparator" w:id="0">
    <w:p w:rsidR="00363C19" w:rsidRDefault="00363C19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37" w:rsidRDefault="00873B37" w:rsidP="00BF6C0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19" w:rsidRDefault="00363C19" w:rsidP="00BF6C04">
      <w:r>
        <w:separator/>
      </w:r>
    </w:p>
  </w:footnote>
  <w:footnote w:type="continuationSeparator" w:id="0">
    <w:p w:rsidR="00363C19" w:rsidRDefault="00363C19" w:rsidP="00BF6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37" w:rsidRDefault="00873B37">
    <w:pPr>
      <w:pStyle w:val="a7"/>
      <w:jc w:val="center"/>
    </w:pPr>
  </w:p>
  <w:p w:rsidR="00873B37" w:rsidRDefault="00873B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BC"/>
    <w:rsid w:val="00001BFB"/>
    <w:rsid w:val="00010A62"/>
    <w:rsid w:val="00014065"/>
    <w:rsid w:val="00051FDE"/>
    <w:rsid w:val="000A0DC2"/>
    <w:rsid w:val="000F1EAF"/>
    <w:rsid w:val="000F2995"/>
    <w:rsid w:val="001175CF"/>
    <w:rsid w:val="00131E6A"/>
    <w:rsid w:val="001406B8"/>
    <w:rsid w:val="0014575F"/>
    <w:rsid w:val="00146A68"/>
    <w:rsid w:val="0015773C"/>
    <w:rsid w:val="00160D82"/>
    <w:rsid w:val="00181F5E"/>
    <w:rsid w:val="001D0773"/>
    <w:rsid w:val="00212654"/>
    <w:rsid w:val="002167CE"/>
    <w:rsid w:val="002468D7"/>
    <w:rsid w:val="00253D55"/>
    <w:rsid w:val="002540BC"/>
    <w:rsid w:val="00262620"/>
    <w:rsid w:val="00263794"/>
    <w:rsid w:val="00267F43"/>
    <w:rsid w:val="002710BC"/>
    <w:rsid w:val="002773AB"/>
    <w:rsid w:val="00281BF7"/>
    <w:rsid w:val="0029353F"/>
    <w:rsid w:val="002935CC"/>
    <w:rsid w:val="002B1FD1"/>
    <w:rsid w:val="00333FC9"/>
    <w:rsid w:val="00351EC4"/>
    <w:rsid w:val="0035433B"/>
    <w:rsid w:val="00362EC4"/>
    <w:rsid w:val="00363C19"/>
    <w:rsid w:val="0038445A"/>
    <w:rsid w:val="0039204B"/>
    <w:rsid w:val="003B4F2A"/>
    <w:rsid w:val="003C1945"/>
    <w:rsid w:val="003C7617"/>
    <w:rsid w:val="003F2778"/>
    <w:rsid w:val="00435851"/>
    <w:rsid w:val="004442DF"/>
    <w:rsid w:val="00464A8E"/>
    <w:rsid w:val="004775DC"/>
    <w:rsid w:val="00497D54"/>
    <w:rsid w:val="00497D77"/>
    <w:rsid w:val="004B61CC"/>
    <w:rsid w:val="004E11DE"/>
    <w:rsid w:val="00506106"/>
    <w:rsid w:val="00510A8D"/>
    <w:rsid w:val="00521B3E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6B0178"/>
    <w:rsid w:val="00700734"/>
    <w:rsid w:val="00710D05"/>
    <w:rsid w:val="007147F9"/>
    <w:rsid w:val="007241BC"/>
    <w:rsid w:val="007362CB"/>
    <w:rsid w:val="00767B31"/>
    <w:rsid w:val="007876A1"/>
    <w:rsid w:val="00787DEB"/>
    <w:rsid w:val="007B13B7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73B37"/>
    <w:rsid w:val="00881A82"/>
    <w:rsid w:val="00894D15"/>
    <w:rsid w:val="008A3CB0"/>
    <w:rsid w:val="008B7A35"/>
    <w:rsid w:val="0090156A"/>
    <w:rsid w:val="00914FBC"/>
    <w:rsid w:val="0091693C"/>
    <w:rsid w:val="009563A5"/>
    <w:rsid w:val="00963C05"/>
    <w:rsid w:val="00974AB3"/>
    <w:rsid w:val="009817C9"/>
    <w:rsid w:val="0099535E"/>
    <w:rsid w:val="009E47EB"/>
    <w:rsid w:val="009E4C68"/>
    <w:rsid w:val="009E5BD2"/>
    <w:rsid w:val="00A16F31"/>
    <w:rsid w:val="00A44F60"/>
    <w:rsid w:val="00A514DE"/>
    <w:rsid w:val="00A554DA"/>
    <w:rsid w:val="00A9325D"/>
    <w:rsid w:val="00AA7B5D"/>
    <w:rsid w:val="00AD5ADA"/>
    <w:rsid w:val="00B0229C"/>
    <w:rsid w:val="00B07BF2"/>
    <w:rsid w:val="00B23D2A"/>
    <w:rsid w:val="00B3308C"/>
    <w:rsid w:val="00B37904"/>
    <w:rsid w:val="00B662AD"/>
    <w:rsid w:val="00B748A7"/>
    <w:rsid w:val="00B74C29"/>
    <w:rsid w:val="00B81F50"/>
    <w:rsid w:val="00BA1D06"/>
    <w:rsid w:val="00BD5BD4"/>
    <w:rsid w:val="00BE0E71"/>
    <w:rsid w:val="00BF3392"/>
    <w:rsid w:val="00BF6C04"/>
    <w:rsid w:val="00C13466"/>
    <w:rsid w:val="00C20E74"/>
    <w:rsid w:val="00C43310"/>
    <w:rsid w:val="00C62471"/>
    <w:rsid w:val="00C66E18"/>
    <w:rsid w:val="00CC2458"/>
    <w:rsid w:val="00D03A8E"/>
    <w:rsid w:val="00D23F94"/>
    <w:rsid w:val="00D764D5"/>
    <w:rsid w:val="00D81FA0"/>
    <w:rsid w:val="00D83862"/>
    <w:rsid w:val="00DB02A5"/>
    <w:rsid w:val="00DD5AE3"/>
    <w:rsid w:val="00DE14F1"/>
    <w:rsid w:val="00DE7E77"/>
    <w:rsid w:val="00E33DE7"/>
    <w:rsid w:val="00E43A97"/>
    <w:rsid w:val="00E55B91"/>
    <w:rsid w:val="00E709E4"/>
    <w:rsid w:val="00E72A63"/>
    <w:rsid w:val="00E77AF0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40AF5"/>
    <w:rsid w:val="00FA675B"/>
    <w:rsid w:val="00FB2572"/>
    <w:rsid w:val="00FC1F67"/>
    <w:rsid w:val="00FD2503"/>
    <w:rsid w:val="00FE0D8C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EA62-B778-4939-AAD0-7E4092A7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aleshevatn</cp:lastModifiedBy>
  <cp:revision>6</cp:revision>
  <cp:lastPrinted>2019-01-31T07:43:00Z</cp:lastPrinted>
  <dcterms:created xsi:type="dcterms:W3CDTF">2019-01-30T12:42:00Z</dcterms:created>
  <dcterms:modified xsi:type="dcterms:W3CDTF">2019-02-06T06:31:00Z</dcterms:modified>
</cp:coreProperties>
</file>